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Look w:val="04A0" w:firstRow="1" w:lastRow="0" w:firstColumn="1" w:lastColumn="0" w:noHBand="0" w:noVBand="1"/>
      </w:tblPr>
      <w:tblGrid>
        <w:gridCol w:w="6204"/>
        <w:gridCol w:w="3827"/>
      </w:tblGrid>
      <w:tr w:rsidR="00C94658" w:rsidRPr="00A02615" w:rsidTr="00A10B63">
        <w:tc>
          <w:tcPr>
            <w:tcW w:w="6204" w:type="dxa"/>
            <w:shd w:val="clear" w:color="auto" w:fill="auto"/>
          </w:tcPr>
          <w:p w:rsidR="00C94658" w:rsidRPr="00423379" w:rsidRDefault="00C94658" w:rsidP="00A10B63">
            <w:pPr>
              <w:rPr>
                <w:b/>
              </w:rPr>
            </w:pPr>
            <w:r w:rsidRPr="00423379">
              <w:rPr>
                <w:b/>
              </w:rPr>
              <w:t>ПРИНЯТО</w:t>
            </w:r>
          </w:p>
          <w:p w:rsidR="00C94658" w:rsidRPr="00423379" w:rsidRDefault="00C94658" w:rsidP="00A10B63">
            <w:pPr>
              <w:rPr>
                <w:b/>
              </w:rPr>
            </w:pPr>
            <w:r w:rsidRPr="00423379">
              <w:rPr>
                <w:b/>
              </w:rPr>
              <w:t xml:space="preserve">на педагогическом совете    </w:t>
            </w:r>
          </w:p>
          <w:p w:rsidR="00C94658" w:rsidRPr="00423379" w:rsidRDefault="00C94658" w:rsidP="00A10B63">
            <w:pPr>
              <w:rPr>
                <w:b/>
              </w:rPr>
            </w:pPr>
            <w:r w:rsidRPr="00423379">
              <w:rPr>
                <w:b/>
              </w:rPr>
              <w:t xml:space="preserve">МБОУ «Школа №32»        </w:t>
            </w:r>
          </w:p>
          <w:p w:rsidR="00C94658" w:rsidRPr="00423379" w:rsidRDefault="00C94658" w:rsidP="00A10B63">
            <w:pPr>
              <w:rPr>
                <w:b/>
              </w:rPr>
            </w:pPr>
            <w:r w:rsidRPr="00423379">
              <w:rPr>
                <w:b/>
              </w:rPr>
              <w:t xml:space="preserve">Протокол №1                                                                            от 29.08.2017г.  </w:t>
            </w:r>
          </w:p>
        </w:tc>
        <w:tc>
          <w:tcPr>
            <w:tcW w:w="3827" w:type="dxa"/>
            <w:shd w:val="clear" w:color="auto" w:fill="auto"/>
          </w:tcPr>
          <w:p w:rsidR="00C94658" w:rsidRPr="00423379" w:rsidRDefault="00C94658" w:rsidP="00A10B63">
            <w:pPr>
              <w:rPr>
                <w:b/>
              </w:rPr>
            </w:pPr>
            <w:r w:rsidRPr="00423379">
              <w:rPr>
                <w:b/>
              </w:rPr>
              <w:t xml:space="preserve">УТВЕРЖДАЮ </w:t>
            </w:r>
          </w:p>
          <w:p w:rsidR="00C94658" w:rsidRPr="00423379" w:rsidRDefault="00C94658" w:rsidP="00A10B63">
            <w:pPr>
              <w:rPr>
                <w:b/>
              </w:rPr>
            </w:pPr>
            <w:proofErr w:type="spellStart"/>
            <w:r w:rsidRPr="00423379">
              <w:rPr>
                <w:b/>
              </w:rPr>
              <w:t>И.о</w:t>
            </w:r>
            <w:proofErr w:type="gramStart"/>
            <w:r w:rsidRPr="00423379">
              <w:rPr>
                <w:b/>
              </w:rPr>
              <w:t>.д</w:t>
            </w:r>
            <w:proofErr w:type="gramEnd"/>
            <w:r w:rsidRPr="00423379">
              <w:rPr>
                <w:b/>
              </w:rPr>
              <w:t>иректора</w:t>
            </w:r>
            <w:proofErr w:type="spellEnd"/>
            <w:r w:rsidRPr="00423379">
              <w:rPr>
                <w:b/>
              </w:rPr>
              <w:t xml:space="preserve">  </w:t>
            </w:r>
          </w:p>
          <w:p w:rsidR="00C94658" w:rsidRPr="00423379" w:rsidRDefault="00C94658" w:rsidP="00A10B63">
            <w:pPr>
              <w:rPr>
                <w:b/>
              </w:rPr>
            </w:pPr>
            <w:r w:rsidRPr="00423379">
              <w:rPr>
                <w:b/>
              </w:rPr>
              <w:t>_________Сагдиева Л.Ф.</w:t>
            </w:r>
          </w:p>
          <w:p w:rsidR="00C94658" w:rsidRPr="00423379" w:rsidRDefault="00C94658" w:rsidP="00A10B63">
            <w:r w:rsidRPr="00423379">
              <w:rPr>
                <w:b/>
              </w:rPr>
              <w:t>Введено в действие</w:t>
            </w:r>
          </w:p>
          <w:p w:rsidR="00C94658" w:rsidRPr="00423379" w:rsidRDefault="00C94658" w:rsidP="00A10B63">
            <w:pPr>
              <w:rPr>
                <w:b/>
              </w:rPr>
            </w:pPr>
            <w:r w:rsidRPr="00423379">
              <w:rPr>
                <w:b/>
              </w:rPr>
              <w:t>Приказ №153</w:t>
            </w:r>
          </w:p>
          <w:p w:rsidR="00C94658" w:rsidRPr="00423379" w:rsidRDefault="00C94658" w:rsidP="00A10B63">
            <w:pPr>
              <w:rPr>
                <w:b/>
              </w:rPr>
            </w:pPr>
            <w:r w:rsidRPr="00423379">
              <w:rPr>
                <w:b/>
              </w:rPr>
              <w:t>от 31.08.2017г</w:t>
            </w:r>
          </w:p>
        </w:tc>
      </w:tr>
    </w:tbl>
    <w:p w:rsidR="00C94658" w:rsidRPr="00C94658" w:rsidRDefault="00C94658" w:rsidP="00C94658">
      <w:pPr>
        <w:jc w:val="center"/>
        <w:rPr>
          <w:b/>
          <w:bCs/>
          <w:sz w:val="28"/>
          <w:szCs w:val="28"/>
        </w:rPr>
      </w:pPr>
    </w:p>
    <w:p w:rsidR="00C94658" w:rsidRPr="00C94658" w:rsidRDefault="00C94658" w:rsidP="00C94658">
      <w:pPr>
        <w:jc w:val="center"/>
        <w:rPr>
          <w:b/>
          <w:bCs/>
          <w:sz w:val="28"/>
          <w:szCs w:val="28"/>
        </w:rPr>
      </w:pPr>
    </w:p>
    <w:p w:rsidR="00C94658" w:rsidRPr="00C94658" w:rsidRDefault="00C94658" w:rsidP="00C94658">
      <w:pPr>
        <w:jc w:val="center"/>
        <w:rPr>
          <w:b/>
          <w:bCs/>
          <w:sz w:val="28"/>
          <w:szCs w:val="28"/>
        </w:rPr>
      </w:pPr>
    </w:p>
    <w:p w:rsidR="00C94658" w:rsidRPr="00C94658" w:rsidRDefault="00C94658" w:rsidP="00C94658">
      <w:pPr>
        <w:jc w:val="center"/>
        <w:rPr>
          <w:b/>
          <w:bCs/>
          <w:sz w:val="28"/>
          <w:szCs w:val="28"/>
        </w:rPr>
      </w:pPr>
      <w:r w:rsidRPr="00C94658">
        <w:rPr>
          <w:b/>
          <w:bCs/>
          <w:sz w:val="28"/>
          <w:szCs w:val="28"/>
        </w:rPr>
        <w:t>ПОЛОЖЕНИЕ</w:t>
      </w:r>
    </w:p>
    <w:p w:rsidR="00C94658" w:rsidRPr="00C94658" w:rsidRDefault="00C94658" w:rsidP="00C94658">
      <w:pPr>
        <w:jc w:val="center"/>
        <w:rPr>
          <w:b/>
          <w:bCs/>
          <w:sz w:val="28"/>
          <w:szCs w:val="28"/>
        </w:rPr>
      </w:pPr>
      <w:r w:rsidRPr="00C94658">
        <w:rPr>
          <w:b/>
          <w:bCs/>
          <w:sz w:val="28"/>
          <w:szCs w:val="28"/>
        </w:rPr>
        <w:t>о порядке разработки и принятия локальных нормативных актов</w:t>
      </w:r>
    </w:p>
    <w:p w:rsidR="00C94658" w:rsidRPr="00C94658" w:rsidRDefault="00C94658" w:rsidP="00C94658">
      <w:pPr>
        <w:jc w:val="center"/>
        <w:rPr>
          <w:b/>
          <w:bCs/>
          <w:sz w:val="28"/>
          <w:szCs w:val="28"/>
        </w:rPr>
      </w:pPr>
      <w:r w:rsidRPr="00C94658">
        <w:rPr>
          <w:b/>
          <w:bCs/>
          <w:sz w:val="28"/>
          <w:szCs w:val="28"/>
        </w:rPr>
        <w:t xml:space="preserve"> муниципального бюджетного общеобразовательного учреждения</w:t>
      </w:r>
    </w:p>
    <w:p w:rsidR="00C94658" w:rsidRPr="00C94658" w:rsidRDefault="00C94658" w:rsidP="00C94658">
      <w:pPr>
        <w:jc w:val="center"/>
        <w:rPr>
          <w:b/>
          <w:bCs/>
          <w:sz w:val="28"/>
          <w:szCs w:val="28"/>
        </w:rPr>
      </w:pPr>
      <w:r w:rsidRPr="00C94658">
        <w:rPr>
          <w:b/>
          <w:bCs/>
          <w:sz w:val="28"/>
          <w:szCs w:val="28"/>
        </w:rPr>
        <w:t xml:space="preserve"> «Средняя общеобразовательная школа №32»</w:t>
      </w:r>
    </w:p>
    <w:p w:rsidR="00C94658" w:rsidRPr="00C94658" w:rsidRDefault="00C94658" w:rsidP="00C94658">
      <w:pPr>
        <w:jc w:val="center"/>
        <w:rPr>
          <w:b/>
          <w:bCs/>
          <w:sz w:val="28"/>
          <w:szCs w:val="28"/>
        </w:rPr>
      </w:pPr>
      <w:r w:rsidRPr="00C94658">
        <w:rPr>
          <w:b/>
          <w:bCs/>
          <w:sz w:val="28"/>
          <w:szCs w:val="28"/>
        </w:rPr>
        <w:t xml:space="preserve">Кировского района </w:t>
      </w:r>
      <w:proofErr w:type="spellStart"/>
      <w:r w:rsidRPr="00C94658">
        <w:rPr>
          <w:b/>
          <w:bCs/>
          <w:sz w:val="28"/>
          <w:szCs w:val="28"/>
        </w:rPr>
        <w:t>г</w:t>
      </w:r>
      <w:proofErr w:type="gramStart"/>
      <w:r w:rsidRPr="00C94658">
        <w:rPr>
          <w:b/>
          <w:bCs/>
          <w:sz w:val="28"/>
          <w:szCs w:val="28"/>
        </w:rPr>
        <w:t>.К</w:t>
      </w:r>
      <w:proofErr w:type="gramEnd"/>
      <w:r w:rsidRPr="00C94658">
        <w:rPr>
          <w:b/>
          <w:bCs/>
          <w:sz w:val="28"/>
          <w:szCs w:val="28"/>
        </w:rPr>
        <w:t>азани</w:t>
      </w:r>
      <w:proofErr w:type="spellEnd"/>
    </w:p>
    <w:p w:rsidR="0098517C" w:rsidRPr="00C94658" w:rsidRDefault="0098517C" w:rsidP="00916962">
      <w:pPr>
        <w:jc w:val="center"/>
        <w:rPr>
          <w:b/>
          <w:sz w:val="28"/>
          <w:szCs w:val="28"/>
        </w:rPr>
      </w:pPr>
    </w:p>
    <w:p w:rsidR="00F440F4" w:rsidRPr="00C94658" w:rsidRDefault="00F440F4" w:rsidP="00F440F4">
      <w:pPr>
        <w:rPr>
          <w:b/>
          <w:sz w:val="28"/>
          <w:szCs w:val="28"/>
        </w:rPr>
      </w:pPr>
      <w:r w:rsidRPr="00C94658">
        <w:rPr>
          <w:b/>
          <w:sz w:val="28"/>
          <w:szCs w:val="28"/>
        </w:rPr>
        <w:t xml:space="preserve">                                                           I. Общие положения.</w:t>
      </w:r>
    </w:p>
    <w:p w:rsidR="00F440F4" w:rsidRPr="00ED5FCD" w:rsidRDefault="00F440F4" w:rsidP="00F440F4">
      <w:pPr>
        <w:jc w:val="center"/>
        <w:rPr>
          <w:b/>
        </w:rPr>
      </w:pP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1.1. Положение о порядке разработки и принятия локальных нормативных актов МБОУ «</w:t>
      </w:r>
      <w:r w:rsidR="00C94658">
        <w:rPr>
          <w:sz w:val="28"/>
          <w:szCs w:val="28"/>
        </w:rPr>
        <w:t>Ш</w:t>
      </w:r>
      <w:r w:rsidR="00A53AB0" w:rsidRPr="00C94658">
        <w:rPr>
          <w:sz w:val="28"/>
          <w:szCs w:val="28"/>
        </w:rPr>
        <w:t>кола № 32</w:t>
      </w:r>
      <w:r w:rsidRPr="00C94658">
        <w:rPr>
          <w:sz w:val="28"/>
          <w:szCs w:val="28"/>
        </w:rPr>
        <w:t xml:space="preserve">» </w:t>
      </w:r>
      <w:r w:rsidR="00A53AB0" w:rsidRPr="00C94658">
        <w:rPr>
          <w:sz w:val="28"/>
          <w:szCs w:val="28"/>
        </w:rPr>
        <w:t>Кировск</w:t>
      </w:r>
      <w:r w:rsidRPr="00C94658">
        <w:rPr>
          <w:sz w:val="28"/>
          <w:szCs w:val="28"/>
        </w:rPr>
        <w:t>ого района г. Казани</w:t>
      </w:r>
      <w:r w:rsidR="00A53AB0" w:rsidRPr="00C94658">
        <w:rPr>
          <w:sz w:val="28"/>
          <w:szCs w:val="28"/>
        </w:rPr>
        <w:t xml:space="preserve"> (далее — Положение</w:t>
      </w:r>
      <w:r w:rsidRPr="00C94658">
        <w:rPr>
          <w:sz w:val="28"/>
          <w:szCs w:val="28"/>
        </w:rPr>
        <w:t>) устанавливает единые требования к локальным нормативным актам, их подготовке, оформлению, принятию, утверждению, вступлению в силу, внесению изменений и отмене.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1.2.Настоящее Положение является локальным нормативным актом МБОУ «</w:t>
      </w:r>
      <w:r w:rsidR="00C94658">
        <w:rPr>
          <w:sz w:val="28"/>
          <w:szCs w:val="28"/>
        </w:rPr>
        <w:t>Ш</w:t>
      </w:r>
      <w:r w:rsidR="00A53AB0" w:rsidRPr="00C94658">
        <w:rPr>
          <w:sz w:val="28"/>
          <w:szCs w:val="28"/>
        </w:rPr>
        <w:t>кола № 32</w:t>
      </w:r>
      <w:r w:rsidRPr="00C94658">
        <w:rPr>
          <w:sz w:val="28"/>
          <w:szCs w:val="28"/>
        </w:rPr>
        <w:t xml:space="preserve">» </w:t>
      </w:r>
      <w:r w:rsidR="00A53AB0" w:rsidRPr="00C94658">
        <w:rPr>
          <w:sz w:val="28"/>
          <w:szCs w:val="28"/>
        </w:rPr>
        <w:t>Кировс</w:t>
      </w:r>
      <w:r w:rsidRPr="00C94658">
        <w:rPr>
          <w:sz w:val="28"/>
          <w:szCs w:val="28"/>
        </w:rPr>
        <w:t xml:space="preserve">кого района г. Казани (далее - Школа) и </w:t>
      </w:r>
      <w:proofErr w:type="gramStart"/>
      <w:r w:rsidRPr="00C94658">
        <w:rPr>
          <w:sz w:val="28"/>
          <w:szCs w:val="28"/>
        </w:rPr>
        <w:t>обязательно к исполнению</w:t>
      </w:r>
      <w:proofErr w:type="gramEnd"/>
      <w:r w:rsidRPr="00C94658">
        <w:rPr>
          <w:sz w:val="28"/>
          <w:szCs w:val="28"/>
        </w:rPr>
        <w:t xml:space="preserve"> всеми участниками образовательных отношений.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 xml:space="preserve">1.3.Положение подготовлено на основании Федерального закона «Об образовании в Российской Федерации», Трудового кодекса РФ (далее – ТК РФ), Гражданского Кодекса РФ (далее – ГК РФ), Устава Школа 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1.4.Локальный нормативный акт Школа (далее – локальный акт) – это нормативный правовой документ, содержащий нормы, регулирующие образовательные отношения в Школе в пределах своей компетенции в соответствии с законодательством Российской Федерации, в порядке, установленном Уставом Школы.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1.5. Локальные акты действуют только в пределах данной образовательной организации и не могут регулировать отношения вне её.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 xml:space="preserve">1.6. </w:t>
      </w:r>
      <w:proofErr w:type="gramStart"/>
      <w:r w:rsidRPr="00C94658">
        <w:rPr>
          <w:sz w:val="28"/>
          <w:szCs w:val="28"/>
        </w:rPr>
        <w:t>Локальные акты издаются по основным вопросам организации и осуществления образовательной деятельности Школы, в том числе по вопросам, регламентирующим правила приема обучающихся, режим занятий обучающихся, формы, периодичность и порядок текущего контроля, мониторинга достижений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</w:r>
      <w:proofErr w:type="gramEnd"/>
      <w:r w:rsidRPr="00C94658">
        <w:rPr>
          <w:sz w:val="28"/>
          <w:szCs w:val="28"/>
        </w:rPr>
        <w:t>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 xml:space="preserve">1.7. Локальные акты, соответствующие всем требованиям законодательства РФ, являются </w:t>
      </w:r>
      <w:proofErr w:type="gramStart"/>
      <w:r w:rsidRPr="00C94658">
        <w:rPr>
          <w:sz w:val="28"/>
          <w:szCs w:val="28"/>
        </w:rPr>
        <w:t>обязательными к исполнению</w:t>
      </w:r>
      <w:proofErr w:type="gramEnd"/>
      <w:r w:rsidRPr="00C94658">
        <w:rPr>
          <w:sz w:val="28"/>
          <w:szCs w:val="28"/>
        </w:rPr>
        <w:t xml:space="preserve"> всеми участниками образовательных отношений.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lastRenderedPageBreak/>
        <w:t>1.8. Нормы локальных актов, ухудшающие положение обучающихся или работников Школы по сравнению с положением, установленным законодательством об образовании, трудовым законодательством либо принятые с нарушением установленного порядка, не применяются и подлежат отмене Школой.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1.9. Локальные акты Школы утрачивают силу (полностью или в отдельной части) в следующих случаях:</w:t>
      </w:r>
    </w:p>
    <w:p w:rsidR="00F440F4" w:rsidRPr="00C94658" w:rsidRDefault="00F440F4" w:rsidP="00F440F4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вступление в силу акта, признающего данный локальный акт утратившим силу;</w:t>
      </w:r>
    </w:p>
    <w:p w:rsidR="00F440F4" w:rsidRPr="00C94658" w:rsidRDefault="00F440F4" w:rsidP="00F440F4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вступление в силу локального акта большей юридической силы, нормы которого противоречат положениям данного локального акта;</w:t>
      </w:r>
    </w:p>
    <w:p w:rsidR="00F440F4" w:rsidRPr="00C94658" w:rsidRDefault="00F440F4" w:rsidP="00F440F4">
      <w:pPr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признание судом или иным уполномоченным органом государственной власти локального акта Школы противоречащим действующему законодательству.</w:t>
      </w:r>
    </w:p>
    <w:p w:rsidR="00F440F4" w:rsidRPr="00C94658" w:rsidRDefault="00F440F4" w:rsidP="00F440F4">
      <w:pPr>
        <w:tabs>
          <w:tab w:val="left" w:pos="993"/>
        </w:tabs>
        <w:ind w:left="-142" w:firstLine="709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1.10. Локальный акт Школы, утративший силу, не подлежит исполнению.</w:t>
      </w:r>
    </w:p>
    <w:p w:rsidR="00F440F4" w:rsidRPr="00C94658" w:rsidRDefault="00F440F4" w:rsidP="00F440F4">
      <w:pPr>
        <w:tabs>
          <w:tab w:val="left" w:pos="993"/>
        </w:tabs>
        <w:ind w:left="-142" w:firstLine="709"/>
        <w:jc w:val="center"/>
        <w:rPr>
          <w:b/>
          <w:sz w:val="28"/>
          <w:szCs w:val="28"/>
        </w:rPr>
      </w:pPr>
    </w:p>
    <w:p w:rsidR="00F440F4" w:rsidRPr="00C94658" w:rsidRDefault="00F440F4" w:rsidP="00F440F4">
      <w:pPr>
        <w:ind w:firstLine="567"/>
        <w:jc w:val="center"/>
        <w:rPr>
          <w:b/>
          <w:sz w:val="28"/>
          <w:szCs w:val="28"/>
        </w:rPr>
      </w:pPr>
      <w:r w:rsidRPr="00C94658">
        <w:rPr>
          <w:b/>
          <w:sz w:val="28"/>
          <w:szCs w:val="28"/>
        </w:rPr>
        <w:t>2. Цели и задачи.</w:t>
      </w:r>
    </w:p>
    <w:p w:rsidR="00F440F4" w:rsidRPr="00C94658" w:rsidRDefault="00F440F4" w:rsidP="00F440F4">
      <w:pPr>
        <w:tabs>
          <w:tab w:val="left" w:pos="142"/>
        </w:tabs>
        <w:jc w:val="both"/>
        <w:rPr>
          <w:sz w:val="28"/>
          <w:szCs w:val="28"/>
        </w:rPr>
      </w:pPr>
      <w:r w:rsidRPr="00C94658">
        <w:rPr>
          <w:sz w:val="28"/>
          <w:szCs w:val="28"/>
        </w:rPr>
        <w:t>Целями и задачами настоящего Положение являются:</w:t>
      </w:r>
    </w:p>
    <w:p w:rsidR="00F440F4" w:rsidRPr="00C94658" w:rsidRDefault="00F440F4" w:rsidP="00F440F4">
      <w:pPr>
        <w:numPr>
          <w:ilvl w:val="0"/>
          <w:numId w:val="22"/>
        </w:numPr>
        <w:tabs>
          <w:tab w:val="left" w:pos="142"/>
          <w:tab w:val="left" w:pos="851"/>
        </w:tabs>
        <w:ind w:left="0"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создание единой и согласованной системы локальных актов Школы;</w:t>
      </w:r>
    </w:p>
    <w:p w:rsidR="00F440F4" w:rsidRPr="00C94658" w:rsidRDefault="00F440F4" w:rsidP="00F440F4">
      <w:pPr>
        <w:numPr>
          <w:ilvl w:val="0"/>
          <w:numId w:val="22"/>
        </w:numPr>
        <w:tabs>
          <w:tab w:val="left" w:pos="142"/>
          <w:tab w:val="left" w:pos="851"/>
        </w:tabs>
        <w:ind w:left="0"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обеспечение принципа законности в нормотворческой деятельности Школы;</w:t>
      </w:r>
    </w:p>
    <w:p w:rsidR="00F440F4" w:rsidRPr="00C94658" w:rsidRDefault="00F440F4" w:rsidP="00F440F4">
      <w:pPr>
        <w:numPr>
          <w:ilvl w:val="0"/>
          <w:numId w:val="22"/>
        </w:numPr>
        <w:tabs>
          <w:tab w:val="left" w:pos="142"/>
          <w:tab w:val="left" w:pos="851"/>
        </w:tabs>
        <w:ind w:left="0"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совершенствование процесса подготовки, оформления, принятия и реализации локальных актов;</w:t>
      </w:r>
    </w:p>
    <w:p w:rsidR="00F440F4" w:rsidRPr="00C94658" w:rsidRDefault="00F440F4" w:rsidP="00F440F4">
      <w:pPr>
        <w:numPr>
          <w:ilvl w:val="0"/>
          <w:numId w:val="22"/>
        </w:numPr>
        <w:tabs>
          <w:tab w:val="left" w:pos="142"/>
          <w:tab w:val="left" w:pos="851"/>
        </w:tabs>
        <w:ind w:left="0"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предотвращение дублирования регулирования общественных и образовательных отношений в Школе.</w:t>
      </w:r>
    </w:p>
    <w:p w:rsidR="00F440F4" w:rsidRPr="00C94658" w:rsidRDefault="00F440F4" w:rsidP="00F440F4">
      <w:pPr>
        <w:tabs>
          <w:tab w:val="left" w:pos="142"/>
        </w:tabs>
        <w:jc w:val="center"/>
        <w:rPr>
          <w:b/>
          <w:sz w:val="28"/>
          <w:szCs w:val="28"/>
        </w:rPr>
      </w:pPr>
    </w:p>
    <w:p w:rsidR="00F440F4" w:rsidRPr="00C94658" w:rsidRDefault="00F440F4" w:rsidP="00F440F4">
      <w:pPr>
        <w:ind w:firstLine="567"/>
        <w:jc w:val="center"/>
        <w:rPr>
          <w:b/>
          <w:sz w:val="28"/>
          <w:szCs w:val="28"/>
        </w:rPr>
      </w:pPr>
      <w:r w:rsidRPr="00C94658">
        <w:rPr>
          <w:b/>
          <w:sz w:val="28"/>
          <w:szCs w:val="28"/>
        </w:rPr>
        <w:t>3. Виды локальных актов.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3.1. В соответствии с Уставом деятельность Школы регламентируется следующими видами локальных актов: положения, решения, приказы, распоряжения, инструкции, должностные инструкции, правила, порядок. Представленный перечень видов локальных актов не является исчерпывающим.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3.2.Локальные акты Школы могут быть классифицированы: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а) на группы в соответствии с  компетенцией Школы:</w:t>
      </w:r>
    </w:p>
    <w:p w:rsidR="00F440F4" w:rsidRPr="00C94658" w:rsidRDefault="00F440F4" w:rsidP="00F440F4">
      <w:pPr>
        <w:numPr>
          <w:ilvl w:val="0"/>
          <w:numId w:val="19"/>
        </w:numPr>
        <w:ind w:left="0" w:firstLine="426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локальные акты организационно-распорядительного характера;</w:t>
      </w:r>
    </w:p>
    <w:p w:rsidR="00F440F4" w:rsidRPr="00C94658" w:rsidRDefault="00F440F4" w:rsidP="00F440F4">
      <w:pPr>
        <w:numPr>
          <w:ilvl w:val="0"/>
          <w:numId w:val="19"/>
        </w:numPr>
        <w:ind w:left="0" w:firstLine="426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локальные акты, регламентирующие вопросы организации образовательного процесса;</w:t>
      </w:r>
    </w:p>
    <w:p w:rsidR="00F440F4" w:rsidRPr="00C94658" w:rsidRDefault="00F440F4" w:rsidP="00F440F4">
      <w:pPr>
        <w:numPr>
          <w:ilvl w:val="0"/>
          <w:numId w:val="19"/>
        </w:numPr>
        <w:ind w:left="0" w:firstLine="426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локальные акты, регламентирующие отношения работодателя с работниками;</w:t>
      </w:r>
    </w:p>
    <w:p w:rsidR="00F440F4" w:rsidRPr="00C94658" w:rsidRDefault="00F440F4" w:rsidP="00F440F4">
      <w:pPr>
        <w:numPr>
          <w:ilvl w:val="0"/>
          <w:numId w:val="19"/>
        </w:numPr>
        <w:ind w:left="0" w:firstLine="426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локальные акты, регламентирующие организацию учебно-методической работы;</w:t>
      </w:r>
    </w:p>
    <w:p w:rsidR="00F440F4" w:rsidRPr="00C94658" w:rsidRDefault="00F440F4" w:rsidP="00F440F4">
      <w:pPr>
        <w:numPr>
          <w:ilvl w:val="0"/>
          <w:numId w:val="19"/>
        </w:numPr>
        <w:ind w:left="0" w:firstLine="426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локальные акты, регламентирующие деятельность органов самоуправления Школой;</w:t>
      </w:r>
    </w:p>
    <w:p w:rsidR="00F440F4" w:rsidRPr="00C94658" w:rsidRDefault="00F440F4" w:rsidP="00F440F4">
      <w:pPr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локальные акты, регламентирующие административную и финансово-хозяйственную деятельность;</w:t>
      </w:r>
    </w:p>
    <w:p w:rsidR="00F440F4" w:rsidRPr="00C94658" w:rsidRDefault="00F440F4" w:rsidP="00F440F4">
      <w:pPr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локальные акты, обеспечивающие ведение делопроизводства.</w:t>
      </w:r>
    </w:p>
    <w:p w:rsidR="00F440F4" w:rsidRPr="00C94658" w:rsidRDefault="00F440F4" w:rsidP="00F440F4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б) по критериям:</w:t>
      </w:r>
    </w:p>
    <w:p w:rsidR="00F440F4" w:rsidRPr="00C94658" w:rsidRDefault="00F440F4" w:rsidP="00F440F4">
      <w:pPr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lastRenderedPageBreak/>
        <w:t>по степени значимости: обязательные и необязательные;</w:t>
      </w:r>
    </w:p>
    <w:p w:rsidR="00F440F4" w:rsidRPr="00C94658" w:rsidRDefault="00F440F4" w:rsidP="00F440F4">
      <w:pPr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по сфере действия: общего характера и специального характера;</w:t>
      </w:r>
    </w:p>
    <w:p w:rsidR="00F440F4" w:rsidRPr="00C94658" w:rsidRDefault="00F440F4" w:rsidP="00F440F4">
      <w:pPr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по кругу лиц: распространяющиеся на всех работников Школы и не распространяющиеся на всех работников организации;</w:t>
      </w:r>
    </w:p>
    <w:p w:rsidR="00F440F4" w:rsidRPr="00C94658" w:rsidRDefault="00F440F4" w:rsidP="00F440F4">
      <w:pPr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по способу принятия: принимаемые руководителем Школы единолично и принимаемые с учетом мнения представительного органа участников образовательных отношений;</w:t>
      </w:r>
    </w:p>
    <w:p w:rsidR="00F440F4" w:rsidRPr="00C94658" w:rsidRDefault="00F440F4" w:rsidP="00F440F4">
      <w:pPr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по сроку действия: постоянного действия, бессрочные, с определенным сроком действия;</w:t>
      </w:r>
    </w:p>
    <w:p w:rsidR="00F440F4" w:rsidRPr="00C94658" w:rsidRDefault="00F440F4" w:rsidP="00F440F4">
      <w:pPr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по сроку хранения: постоянного хранения, 75 лет и другие.</w:t>
      </w:r>
    </w:p>
    <w:p w:rsidR="00F440F4" w:rsidRPr="00C94658" w:rsidRDefault="00F440F4" w:rsidP="00F440F4">
      <w:pPr>
        <w:ind w:firstLine="567"/>
        <w:jc w:val="center"/>
        <w:rPr>
          <w:b/>
          <w:sz w:val="28"/>
          <w:szCs w:val="28"/>
        </w:rPr>
      </w:pPr>
    </w:p>
    <w:p w:rsidR="00F440F4" w:rsidRPr="00C94658" w:rsidRDefault="00F440F4" w:rsidP="00F440F4">
      <w:pPr>
        <w:ind w:firstLine="567"/>
        <w:jc w:val="center"/>
        <w:rPr>
          <w:b/>
          <w:sz w:val="28"/>
          <w:szCs w:val="28"/>
        </w:rPr>
      </w:pPr>
      <w:r w:rsidRPr="00C94658">
        <w:rPr>
          <w:b/>
          <w:sz w:val="28"/>
          <w:szCs w:val="28"/>
        </w:rPr>
        <w:t>4. Порядок подготовки локальных актов.</w:t>
      </w:r>
    </w:p>
    <w:p w:rsidR="00F440F4" w:rsidRPr="00C94658" w:rsidRDefault="00F440F4" w:rsidP="00F440F4">
      <w:pPr>
        <w:ind w:left="142" w:firstLine="142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В ОУ устанавливается следующий порядок подготовки локальных актов:</w:t>
      </w:r>
    </w:p>
    <w:p w:rsidR="00F440F4" w:rsidRPr="00C94658" w:rsidRDefault="00F440F4" w:rsidP="00F440F4">
      <w:pPr>
        <w:ind w:left="142" w:firstLine="142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4.1. Инициатором подготовки локальных актов могут быть:</w:t>
      </w:r>
    </w:p>
    <w:p w:rsidR="00F440F4" w:rsidRPr="00C94658" w:rsidRDefault="00F440F4" w:rsidP="00F440F4">
      <w:pPr>
        <w:numPr>
          <w:ilvl w:val="0"/>
          <w:numId w:val="21"/>
        </w:numPr>
        <w:ind w:left="142" w:firstLine="142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учредитель;</w:t>
      </w:r>
    </w:p>
    <w:p w:rsidR="00F440F4" w:rsidRPr="00C94658" w:rsidRDefault="00F440F4" w:rsidP="00A53AB0">
      <w:pPr>
        <w:numPr>
          <w:ilvl w:val="0"/>
          <w:numId w:val="21"/>
        </w:numPr>
        <w:ind w:left="142" w:firstLine="142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администрация Школы в лице её руководи</w:t>
      </w:r>
      <w:r w:rsidR="00A53AB0" w:rsidRPr="00C94658">
        <w:rPr>
          <w:sz w:val="28"/>
          <w:szCs w:val="28"/>
        </w:rPr>
        <w:t>теля, заместителей руководителя</w:t>
      </w:r>
      <w:r w:rsidR="004F13CB" w:rsidRPr="00C94658">
        <w:rPr>
          <w:sz w:val="28"/>
          <w:szCs w:val="28"/>
        </w:rPr>
        <w:t>;</w:t>
      </w:r>
    </w:p>
    <w:p w:rsidR="004F13CB" w:rsidRPr="00C94658" w:rsidRDefault="004F13CB" w:rsidP="00A53AB0">
      <w:pPr>
        <w:numPr>
          <w:ilvl w:val="0"/>
          <w:numId w:val="21"/>
        </w:numPr>
        <w:ind w:left="142" w:firstLine="142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участниками образовательного процесса.</w:t>
      </w:r>
    </w:p>
    <w:p w:rsidR="00F440F4" w:rsidRPr="00C94658" w:rsidRDefault="00F440F4" w:rsidP="00F440F4">
      <w:pPr>
        <w:ind w:firstLine="284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Основанием для подготовки локального акта могут также являться изменения в законодательстве РФ (внесение изменений, издание новых нормативных правовых актов).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4.2. Проект локального акта готовится отдельным работником или группой работников по поручению директора Школы, а также органом самоуправления Школой, который выступил с соответствующей инициативой.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4.3. Подготовка локального акта включает в себя изучение законодательных и иных нормативных актов, локальных актов Школы, регламентирующих те вопросы, которые предполагается отразить в проекте нового акта, и на этой основе выбор его вида, содержания и представление его в письменной форме.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4.4. Подготовка наиболее важных локальных актов (проектов решений собраний, педсоветов, органов самоуправления, приказов, положений, правил) должна основываться на результатах анализа основных сторон деятельности ДОУ, тенденций её развития и сложившейся ситуации.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4.5. По вопросам приема на работу, переводов, увольнений, предоставления отпусков, поощрений или привлечения сотрудников к дисциплинарной или материальной ответственности издаются приказы, в соответствии с ТК РФ.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 xml:space="preserve">4.6. Проект локального акта подлежит обязательной правовой экспертизе и проверке на литературную грамотность, </w:t>
      </w:r>
      <w:proofErr w:type="gramStart"/>
      <w:r w:rsidRPr="00C94658">
        <w:rPr>
          <w:sz w:val="28"/>
          <w:szCs w:val="28"/>
        </w:rPr>
        <w:t>которые</w:t>
      </w:r>
      <w:proofErr w:type="gramEnd"/>
      <w:r w:rsidRPr="00C94658">
        <w:rPr>
          <w:sz w:val="28"/>
          <w:szCs w:val="28"/>
        </w:rPr>
        <w:t xml:space="preserve"> проводятся Школой самостоятельно либо с участием привлеченных специалистов. Локальный акт, не прошедший правовую экспертизу, не подлежит рассмотрению и принятию.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 xml:space="preserve">4.7. Проект локального акта может быть представлен на обсуждение. Формы представления для обсуждения могут быть различными, например, размещение проекта локального акта на информационном стенде в месте, доступном для всеобщего обозрения, на сайте Школы, направление проекта </w:t>
      </w:r>
      <w:r w:rsidRPr="00C94658">
        <w:rPr>
          <w:sz w:val="28"/>
          <w:szCs w:val="28"/>
        </w:rPr>
        <w:lastRenderedPageBreak/>
        <w:t>заинтересованным лицам, проведение соответствующего собрания с коллективным обсуждением проекта локального акта и т.д.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4.8. При необходимости локальный акт проходит процедуру согласования.</w:t>
      </w:r>
    </w:p>
    <w:p w:rsidR="00F440F4" w:rsidRPr="00C94658" w:rsidRDefault="00F440F4" w:rsidP="00F440F4">
      <w:pPr>
        <w:ind w:firstLine="567"/>
        <w:jc w:val="both"/>
        <w:rPr>
          <w:b/>
          <w:sz w:val="28"/>
          <w:szCs w:val="28"/>
        </w:rPr>
      </w:pPr>
      <w:r w:rsidRPr="00C94658">
        <w:rPr>
          <w:sz w:val="28"/>
          <w:szCs w:val="28"/>
        </w:rPr>
        <w:t xml:space="preserve">4.9.Сроки и порядок разработки проекта локального акта, порядок его согласования устанавливается локальным актом (Положением </w:t>
      </w:r>
      <w:r w:rsidRPr="00C94658">
        <w:rPr>
          <w:rStyle w:val="2"/>
          <w:b w:val="0"/>
          <w:color w:val="000000"/>
          <w:sz w:val="28"/>
          <w:szCs w:val="28"/>
        </w:rPr>
        <w:t>о порядке учета мнения учащихся, родителей (законных представителей) несовершеннолетних учащихся при принятии локальных нормативных актов,</w:t>
      </w:r>
      <w:r w:rsidR="008D7F30" w:rsidRPr="00C94658">
        <w:rPr>
          <w:rStyle w:val="2"/>
          <w:b w:val="0"/>
          <w:color w:val="000000"/>
          <w:sz w:val="28"/>
          <w:szCs w:val="28"/>
        </w:rPr>
        <w:t xml:space="preserve"> выборе меры дисциплинарного взыскания в отношении учащегося, решении вопросов совершенствования управления)</w:t>
      </w:r>
    </w:p>
    <w:p w:rsidR="008D7F30" w:rsidRPr="00C94658" w:rsidRDefault="008D7F30" w:rsidP="00F440F4">
      <w:pPr>
        <w:ind w:firstLine="567"/>
        <w:jc w:val="center"/>
        <w:rPr>
          <w:b/>
          <w:sz w:val="28"/>
          <w:szCs w:val="28"/>
        </w:rPr>
      </w:pPr>
    </w:p>
    <w:p w:rsidR="00F440F4" w:rsidRPr="00C94658" w:rsidRDefault="00F440F4" w:rsidP="00F440F4">
      <w:pPr>
        <w:ind w:firstLine="567"/>
        <w:jc w:val="center"/>
        <w:rPr>
          <w:b/>
          <w:sz w:val="28"/>
          <w:szCs w:val="28"/>
        </w:rPr>
      </w:pPr>
      <w:r w:rsidRPr="00C94658">
        <w:rPr>
          <w:b/>
          <w:sz w:val="28"/>
          <w:szCs w:val="28"/>
        </w:rPr>
        <w:t>5. Порядок принятия и утверждения локального акта.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 xml:space="preserve">5.1.Локальный акт, прошедший правовую и литературную экспертизу, а </w:t>
      </w:r>
      <w:r w:rsidR="008D7F30" w:rsidRPr="00C94658">
        <w:rPr>
          <w:sz w:val="28"/>
          <w:szCs w:val="28"/>
        </w:rPr>
        <w:t>также процедуру</w:t>
      </w:r>
      <w:r w:rsidRPr="00C94658">
        <w:rPr>
          <w:sz w:val="28"/>
          <w:szCs w:val="28"/>
        </w:rPr>
        <w:t xml:space="preserve"> согласования, подлежит принятию и утверждению руководителем </w:t>
      </w:r>
      <w:r w:rsidR="008D7F30" w:rsidRPr="00C94658">
        <w:rPr>
          <w:sz w:val="28"/>
          <w:szCs w:val="28"/>
        </w:rPr>
        <w:t>Школы</w:t>
      </w:r>
      <w:r w:rsidRPr="00C94658">
        <w:rPr>
          <w:sz w:val="28"/>
          <w:szCs w:val="28"/>
        </w:rPr>
        <w:t xml:space="preserve"> </w:t>
      </w:r>
      <w:r w:rsidR="008D7F30" w:rsidRPr="00C94658">
        <w:rPr>
          <w:sz w:val="28"/>
          <w:szCs w:val="28"/>
        </w:rPr>
        <w:t>в соответствии</w:t>
      </w:r>
      <w:r w:rsidRPr="00C94658">
        <w:rPr>
          <w:sz w:val="28"/>
          <w:szCs w:val="28"/>
        </w:rPr>
        <w:t xml:space="preserve"> </w:t>
      </w:r>
      <w:r w:rsidR="008D7F30" w:rsidRPr="00C94658">
        <w:rPr>
          <w:sz w:val="28"/>
          <w:szCs w:val="28"/>
        </w:rPr>
        <w:t>с Уставом</w:t>
      </w:r>
      <w:r w:rsidRPr="00C94658">
        <w:rPr>
          <w:sz w:val="28"/>
          <w:szCs w:val="28"/>
        </w:rPr>
        <w:t xml:space="preserve"> </w:t>
      </w:r>
      <w:r w:rsidR="008D7F30" w:rsidRPr="00C94658">
        <w:rPr>
          <w:sz w:val="28"/>
          <w:szCs w:val="28"/>
        </w:rPr>
        <w:t>Школы</w:t>
      </w:r>
      <w:r w:rsidRPr="00C94658">
        <w:rPr>
          <w:sz w:val="28"/>
          <w:szCs w:val="28"/>
        </w:rPr>
        <w:t>.</w:t>
      </w:r>
    </w:p>
    <w:p w:rsidR="008D7F30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 xml:space="preserve">5.1.Локальные акты </w:t>
      </w:r>
      <w:r w:rsidR="008D7F30" w:rsidRPr="00C94658">
        <w:rPr>
          <w:sz w:val="28"/>
          <w:szCs w:val="28"/>
        </w:rPr>
        <w:t>Школы</w:t>
      </w:r>
      <w:r w:rsidRPr="00C94658">
        <w:rPr>
          <w:sz w:val="28"/>
          <w:szCs w:val="28"/>
        </w:rPr>
        <w:t xml:space="preserve"> могут приниматься руководителем, общим собранием работников, педагогическим советом, наделенным полномочиями по принятию локальных актов</w:t>
      </w:r>
      <w:r w:rsidR="008D7F30" w:rsidRPr="00C94658">
        <w:rPr>
          <w:sz w:val="28"/>
          <w:szCs w:val="28"/>
        </w:rPr>
        <w:t>.</w:t>
      </w:r>
      <w:r w:rsidRPr="00C94658">
        <w:rPr>
          <w:sz w:val="28"/>
          <w:szCs w:val="28"/>
        </w:rPr>
        <w:t xml:space="preserve"> 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5.2.При принятии локальных актов, затрагивающих права обучающихся, учитывается мнение Совета родителей.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 xml:space="preserve">5.3. Не подлежат применению локальные акты, ухудшающие положение работников по сравнению с трудовым законодательством, коллективным договором, соглашениями, а также локальные акты, принятые с нарушением </w:t>
      </w:r>
      <w:proofErr w:type="gramStart"/>
      <w:r w:rsidRPr="00C94658">
        <w:rPr>
          <w:sz w:val="28"/>
          <w:szCs w:val="28"/>
        </w:rPr>
        <w:t>порядка учета мнения представительного органа работников</w:t>
      </w:r>
      <w:proofErr w:type="gramEnd"/>
      <w:r w:rsidRPr="00C94658">
        <w:rPr>
          <w:sz w:val="28"/>
          <w:szCs w:val="28"/>
        </w:rPr>
        <w:t>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 xml:space="preserve">5.4. Прошедший процедуру принятия локальный акт утверждается руководителем </w:t>
      </w:r>
      <w:r w:rsidR="008D7F30" w:rsidRPr="00C94658">
        <w:rPr>
          <w:sz w:val="28"/>
          <w:szCs w:val="28"/>
        </w:rPr>
        <w:t>Школы</w:t>
      </w:r>
      <w:r w:rsidRPr="00C94658">
        <w:rPr>
          <w:sz w:val="28"/>
          <w:szCs w:val="28"/>
        </w:rPr>
        <w:t xml:space="preserve">. Процедура утверждения оформляется либо подписью, либо приказом руководителя </w:t>
      </w:r>
      <w:r w:rsidR="008D7F30" w:rsidRPr="00C94658">
        <w:rPr>
          <w:sz w:val="28"/>
          <w:szCs w:val="28"/>
        </w:rPr>
        <w:t>Школы</w:t>
      </w:r>
      <w:r w:rsidRPr="00C94658">
        <w:rPr>
          <w:sz w:val="28"/>
          <w:szCs w:val="28"/>
        </w:rPr>
        <w:t>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5.5.Локальный а</w:t>
      </w:r>
      <w:proofErr w:type="gramStart"/>
      <w:r w:rsidRPr="00C94658">
        <w:rPr>
          <w:sz w:val="28"/>
          <w:szCs w:val="28"/>
        </w:rPr>
        <w:t>кт вст</w:t>
      </w:r>
      <w:proofErr w:type="gramEnd"/>
      <w:r w:rsidRPr="00C94658">
        <w:rPr>
          <w:sz w:val="28"/>
          <w:szCs w:val="28"/>
        </w:rPr>
        <w:t>упает в силу с момента, указанного в нем, либо, в случае отсутствия такого указания, по истечении 7 календарных дней с даты принятия данного локального акта.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 xml:space="preserve">Датой принятия локального акта, требующего утверждения руководителем </w:t>
      </w:r>
      <w:r w:rsidR="008D7F30" w:rsidRPr="00C94658">
        <w:rPr>
          <w:sz w:val="28"/>
          <w:szCs w:val="28"/>
        </w:rPr>
        <w:t>Школы</w:t>
      </w:r>
      <w:r w:rsidRPr="00C94658">
        <w:rPr>
          <w:sz w:val="28"/>
          <w:szCs w:val="28"/>
        </w:rPr>
        <w:t>, является дата такого утверждения.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 xml:space="preserve">5.6. После утверждения локального акта проводится процедура ознакомления с ним участников образовательных отношений, на которых распространяются положения данного локального акта. </w:t>
      </w:r>
    </w:p>
    <w:p w:rsidR="00F440F4" w:rsidRPr="00C94658" w:rsidRDefault="00F440F4" w:rsidP="00F440F4">
      <w:pPr>
        <w:ind w:firstLine="567"/>
        <w:jc w:val="center"/>
        <w:rPr>
          <w:b/>
          <w:sz w:val="28"/>
          <w:szCs w:val="28"/>
        </w:rPr>
      </w:pPr>
    </w:p>
    <w:p w:rsidR="00F440F4" w:rsidRPr="00C94658" w:rsidRDefault="00F440F4" w:rsidP="00F440F4">
      <w:pPr>
        <w:ind w:firstLine="567"/>
        <w:jc w:val="center"/>
        <w:rPr>
          <w:b/>
          <w:sz w:val="28"/>
          <w:szCs w:val="28"/>
        </w:rPr>
      </w:pPr>
      <w:r w:rsidRPr="00C94658">
        <w:rPr>
          <w:b/>
          <w:sz w:val="28"/>
          <w:szCs w:val="28"/>
        </w:rPr>
        <w:t>6. Оформление локального акта.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 xml:space="preserve">Оформление локального акта выполняется в соответствии с требованиями «Государственной системы документационного обеспечения управления. Основные положения. Общие требования к документам и службам документационного обеспечения», а также нормами «Унифицированной системы документации. Унифицированная система организационно-распорядительной документации. Требования к оформлению документов. ГОСТ </w:t>
      </w:r>
      <w:proofErr w:type="gramStart"/>
      <w:r w:rsidRPr="00C94658">
        <w:rPr>
          <w:sz w:val="28"/>
          <w:szCs w:val="28"/>
        </w:rPr>
        <w:t>Р</w:t>
      </w:r>
      <w:proofErr w:type="gramEnd"/>
      <w:r w:rsidRPr="00C94658">
        <w:rPr>
          <w:sz w:val="28"/>
          <w:szCs w:val="28"/>
        </w:rPr>
        <w:t xml:space="preserve"> 6.30-2003″ (утв. Постановлением Госстандарта России от 03.03.2003 N 65-ст «О принятии и введении в действие государственного стандарта Российской Федерации»). При этом: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 xml:space="preserve">6.1.Структура локального акта должна обеспечивать логическое развитие темы правового регулирования. Если требуется разъяснение целей и мотивов </w:t>
      </w:r>
      <w:r w:rsidRPr="00C94658">
        <w:rPr>
          <w:sz w:val="28"/>
          <w:szCs w:val="28"/>
        </w:rPr>
        <w:lastRenderedPageBreak/>
        <w:t>принятия локального акта, то в проекте дается вступительная часть – преамбула. Положения нормативного характера в преамбулу не включаются.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6.2.Нормативные предписания оформляются в виде пунктов, которые нумеруются арабскими цифрами с точкой и заголовков не имеют. Пункты могут подразделяться на подпункты, которые могут иметь буквенную или цифровую нумерацию.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6.3.Значительные по объему локальные акты могут делиться на главы, которые нумеруются римскими цифрами и имеют заголовки.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6.4.Если в локальном акте приводятся таблицы, графики, карты, схемы, то они, как правило, должны оформляться в виде приложений, а соответствующие пункты акта должны иметь ссылки на эти приложения.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6.5.Локальный а</w:t>
      </w:r>
      <w:proofErr w:type="gramStart"/>
      <w:r w:rsidRPr="00C94658">
        <w:rPr>
          <w:sz w:val="28"/>
          <w:szCs w:val="28"/>
        </w:rPr>
        <w:t>кт с пр</w:t>
      </w:r>
      <w:proofErr w:type="gramEnd"/>
      <w:r w:rsidRPr="00C94658">
        <w:rPr>
          <w:sz w:val="28"/>
          <w:szCs w:val="28"/>
        </w:rPr>
        <w:t>иложениями должен иметь сквозную нумерацию страниц.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 xml:space="preserve">6.6.Локальный акт излагается на </w:t>
      </w:r>
      <w:r w:rsidR="008D7F30" w:rsidRPr="00C94658">
        <w:rPr>
          <w:sz w:val="28"/>
          <w:szCs w:val="28"/>
        </w:rPr>
        <w:t>русском</w:t>
      </w:r>
      <w:r w:rsidRPr="00C94658">
        <w:rPr>
          <w:sz w:val="28"/>
          <w:szCs w:val="28"/>
        </w:rPr>
        <w:t xml:space="preserve"> языке и должен соответствовать литературным нормам. 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6.7.Структура локального акта должна быть логически обоснованной, отвечающей целям и задачам правового регулирования, а также обеспечивающей логическое развитие и правильное понимание данного локального акта.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6.8. В локальных актах даются определения вводимых юридических, технических и других специальных терминов, если они не являются общеизвестными и неупотребляемыми в законодательстве Российской Федерации и региональном законодательстве.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6.9.Не допускается переписывание с законов. При необходимости это делается в отсылочной форме.</w:t>
      </w:r>
    </w:p>
    <w:p w:rsidR="00F440F4" w:rsidRPr="00C94658" w:rsidRDefault="00F440F4" w:rsidP="00F440F4">
      <w:pPr>
        <w:ind w:firstLine="567"/>
        <w:jc w:val="center"/>
        <w:rPr>
          <w:b/>
          <w:sz w:val="28"/>
          <w:szCs w:val="28"/>
        </w:rPr>
      </w:pPr>
    </w:p>
    <w:p w:rsidR="00F440F4" w:rsidRPr="00C94658" w:rsidRDefault="00F440F4" w:rsidP="00F440F4">
      <w:pPr>
        <w:ind w:firstLine="567"/>
        <w:jc w:val="center"/>
        <w:rPr>
          <w:b/>
          <w:sz w:val="28"/>
          <w:szCs w:val="28"/>
        </w:rPr>
      </w:pPr>
      <w:r w:rsidRPr="00C94658">
        <w:rPr>
          <w:b/>
          <w:sz w:val="28"/>
          <w:szCs w:val="28"/>
        </w:rPr>
        <w:t>7. Основные требования к локальным актам.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 xml:space="preserve">Локальные акты </w:t>
      </w:r>
      <w:r w:rsidR="008D7F30" w:rsidRPr="00C94658">
        <w:rPr>
          <w:sz w:val="28"/>
          <w:szCs w:val="28"/>
        </w:rPr>
        <w:t>Школы</w:t>
      </w:r>
      <w:r w:rsidRPr="00C94658">
        <w:rPr>
          <w:sz w:val="28"/>
          <w:szCs w:val="28"/>
        </w:rPr>
        <w:t xml:space="preserve"> должны соответствовать следующим требованиям: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 xml:space="preserve">7.1. </w:t>
      </w:r>
      <w:proofErr w:type="gramStart"/>
      <w:r w:rsidRPr="00C94658">
        <w:rPr>
          <w:sz w:val="28"/>
          <w:szCs w:val="28"/>
        </w:rPr>
        <w:t>Положение должно содержать следующие обязательные реквизиты: обозначение вида локального акта; его наименование, грифы: принято, утверждено, согласовано, учтено; регистрационный номер, текст, соответствующий его наименованию; отметку о наличии приложения и согласования.</w:t>
      </w:r>
      <w:proofErr w:type="gramEnd"/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7.2. Правила должны содержать следующие обязательные реквизиты: обозначение вида локального акта; его наименование, грифы принятия и утверждения; текст, соответствующий его наименованию; отметку о наличии приложения, регистрационный номер.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7.3. Инструкции должны содержать следующие обязательные реквизиты: обозначение вида локального акта; его наименование; грифы принятия и утверждения; текст, соответствующий его наименованию; отметку о наличии приложения; регистрационный номер.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7.4. Решения должны содержать следующие обязательные реквизиты: обозначение вида локального акта; место и дату принятия, текст, должность, фамилию, инициалы и подпись лица, принявшего решение, оттиск печати.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 xml:space="preserve">7.5. Приказы и распоряжения руководителя </w:t>
      </w:r>
      <w:r w:rsidR="008D7F30" w:rsidRPr="00C94658">
        <w:rPr>
          <w:sz w:val="28"/>
          <w:szCs w:val="28"/>
        </w:rPr>
        <w:t>Школы</w:t>
      </w:r>
      <w:r w:rsidRPr="00C94658">
        <w:rPr>
          <w:sz w:val="28"/>
          <w:szCs w:val="28"/>
        </w:rPr>
        <w:t xml:space="preserve"> должны содержать следующие обязательные реквизиты: обозначение вида локального акта и его </w:t>
      </w:r>
      <w:r w:rsidRPr="00C94658">
        <w:rPr>
          <w:sz w:val="28"/>
          <w:szCs w:val="28"/>
        </w:rPr>
        <w:lastRenderedPageBreak/>
        <w:t xml:space="preserve">наименование; место и дату принятия, регистрационный номер, текст, должность, фамилию, инициалы и подпись руководителя </w:t>
      </w:r>
      <w:r w:rsidR="008D7F30" w:rsidRPr="00C94658">
        <w:rPr>
          <w:sz w:val="28"/>
          <w:szCs w:val="28"/>
        </w:rPr>
        <w:t>Школы</w:t>
      </w:r>
      <w:r w:rsidRPr="00C94658">
        <w:rPr>
          <w:sz w:val="28"/>
          <w:szCs w:val="28"/>
        </w:rPr>
        <w:t xml:space="preserve">. Приказы и распоряжения выполняются на бланке </w:t>
      </w:r>
      <w:r w:rsidR="008D7F30" w:rsidRPr="00C94658">
        <w:rPr>
          <w:sz w:val="28"/>
          <w:szCs w:val="28"/>
        </w:rPr>
        <w:t>Школы</w:t>
      </w:r>
      <w:r w:rsidRPr="00C94658">
        <w:rPr>
          <w:sz w:val="28"/>
          <w:szCs w:val="28"/>
        </w:rPr>
        <w:t>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 xml:space="preserve">7.6. Протоколы и акты должны содержать следующие обязательные реквизиты: обозначение вида локального акта; место и дату принятия, номер; список присутствующих; текст, содержащий повестку дня, описание хода, порядка и </w:t>
      </w:r>
      <w:proofErr w:type="gramStart"/>
      <w:r w:rsidRPr="00C94658">
        <w:rPr>
          <w:sz w:val="28"/>
          <w:szCs w:val="28"/>
        </w:rPr>
        <w:t>процедуры</w:t>
      </w:r>
      <w:proofErr w:type="gramEnd"/>
      <w:r w:rsidRPr="00C94658">
        <w:rPr>
          <w:sz w:val="28"/>
          <w:szCs w:val="28"/>
        </w:rPr>
        <w:t xml:space="preserve"> совершаемых определенных (юридически значимых) действий либо отсутствие определенных фактов; должность, фамилию, инициалы и подпись лица (лиц), составивших или принимавших участие в составлении протокола или акта.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7.8. Методические рекомендации должны содержать следующие обязательные реквизиты: обозначение вида локального акта, место и дату принятия, его наименование, текст, соответствующий его наименованию и содержащий указание на вид, наименование и дату принятия правил или инструкций, нормы которых разъясняются, конкретизируются или детализируются методическими рекомендациями; должность, фамилия, инициалы лица (лиц), составивших методические рекомендации.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7.9. Программы и планы должны содержать следующие обязательные реквизиты: обозначение вида локального акта; место и дату принятия, наименование и текст локального акта, соответствующие его наименованию.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7.10. Должностная инструкция работника должна содержать следующие разделы: общие положения; права, предоставляемые работнику и его обязанности; взаимодействия; ответственность за некачественное и несвоевременное выполнение (неисполнение) обязанностей, предусмотренных должностной инструкцией; требования к работнику.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7.11. При подготовке локальных актов, регулирующих социально-трудовые отношения (например, коллективный договор, правила внутреннего трудового распорядка и др.) следует руководствоваться рекомендациями о них.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 xml:space="preserve">7.12. Среди локальных актов </w:t>
      </w:r>
      <w:r w:rsidR="008D7F30" w:rsidRPr="00C94658">
        <w:rPr>
          <w:sz w:val="28"/>
          <w:szCs w:val="28"/>
        </w:rPr>
        <w:t>Школы</w:t>
      </w:r>
      <w:r w:rsidRPr="00C94658">
        <w:rPr>
          <w:sz w:val="28"/>
          <w:szCs w:val="28"/>
        </w:rPr>
        <w:t xml:space="preserve"> высшую юридическую силу имеет Устав </w:t>
      </w:r>
      <w:r w:rsidR="008D7F30" w:rsidRPr="00C94658">
        <w:rPr>
          <w:sz w:val="28"/>
          <w:szCs w:val="28"/>
        </w:rPr>
        <w:t>Школы</w:t>
      </w:r>
      <w:r w:rsidRPr="00C94658">
        <w:rPr>
          <w:sz w:val="28"/>
          <w:szCs w:val="28"/>
        </w:rPr>
        <w:t xml:space="preserve">. Поэтому принимаемые в </w:t>
      </w:r>
      <w:r w:rsidR="008D7F30" w:rsidRPr="00C94658">
        <w:rPr>
          <w:sz w:val="28"/>
          <w:szCs w:val="28"/>
        </w:rPr>
        <w:t>Школе</w:t>
      </w:r>
      <w:r w:rsidRPr="00C94658">
        <w:rPr>
          <w:sz w:val="28"/>
          <w:szCs w:val="28"/>
        </w:rPr>
        <w:t xml:space="preserve"> локальные акты не должны </w:t>
      </w:r>
      <w:r w:rsidR="008D7F30" w:rsidRPr="00C94658">
        <w:rPr>
          <w:sz w:val="28"/>
          <w:szCs w:val="28"/>
        </w:rPr>
        <w:t>противоречить его</w:t>
      </w:r>
      <w:r w:rsidRPr="00C94658">
        <w:rPr>
          <w:sz w:val="28"/>
          <w:szCs w:val="28"/>
        </w:rPr>
        <w:t xml:space="preserve"> Уставу.</w:t>
      </w:r>
    </w:p>
    <w:p w:rsidR="00F440F4" w:rsidRPr="00C94658" w:rsidRDefault="00F440F4" w:rsidP="00F440F4">
      <w:pPr>
        <w:ind w:firstLine="567"/>
        <w:jc w:val="center"/>
        <w:rPr>
          <w:b/>
          <w:sz w:val="28"/>
          <w:szCs w:val="28"/>
        </w:rPr>
      </w:pPr>
    </w:p>
    <w:p w:rsidR="00F440F4" w:rsidRPr="00C94658" w:rsidRDefault="008D7F30" w:rsidP="00F440F4">
      <w:pPr>
        <w:ind w:firstLine="567"/>
        <w:jc w:val="center"/>
        <w:rPr>
          <w:b/>
          <w:sz w:val="28"/>
          <w:szCs w:val="28"/>
        </w:rPr>
      </w:pPr>
      <w:r w:rsidRPr="00C94658">
        <w:rPr>
          <w:b/>
          <w:sz w:val="28"/>
          <w:szCs w:val="28"/>
        </w:rPr>
        <w:t>8</w:t>
      </w:r>
      <w:r w:rsidR="00F440F4" w:rsidRPr="00C94658">
        <w:rPr>
          <w:b/>
          <w:sz w:val="28"/>
          <w:szCs w:val="28"/>
        </w:rPr>
        <w:t>. Порядок внесения изменений и дополнений в локальные акты.</w:t>
      </w:r>
    </w:p>
    <w:p w:rsidR="00F440F4" w:rsidRPr="00C94658" w:rsidRDefault="008D7F30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8</w:t>
      </w:r>
      <w:r w:rsidR="00F440F4" w:rsidRPr="00C94658">
        <w:rPr>
          <w:sz w:val="28"/>
          <w:szCs w:val="28"/>
        </w:rPr>
        <w:t xml:space="preserve">.1. В действующие в </w:t>
      </w:r>
      <w:r w:rsidRPr="00C94658">
        <w:rPr>
          <w:sz w:val="28"/>
          <w:szCs w:val="28"/>
        </w:rPr>
        <w:t>Школе</w:t>
      </w:r>
      <w:r w:rsidR="00F440F4" w:rsidRPr="00C94658">
        <w:rPr>
          <w:sz w:val="28"/>
          <w:szCs w:val="28"/>
        </w:rPr>
        <w:t xml:space="preserve"> локальные акты могут быть внесены изменения и дополнения.</w:t>
      </w:r>
    </w:p>
    <w:p w:rsidR="00F440F4" w:rsidRPr="00C94658" w:rsidRDefault="008D7F30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8</w:t>
      </w:r>
      <w:r w:rsidR="00F440F4" w:rsidRPr="00C94658">
        <w:rPr>
          <w:sz w:val="28"/>
          <w:szCs w:val="28"/>
        </w:rPr>
        <w:t xml:space="preserve">.2. Порядок внесения изменений и дополнений в локальные акты </w:t>
      </w:r>
      <w:r w:rsidRPr="00C94658">
        <w:rPr>
          <w:sz w:val="28"/>
          <w:szCs w:val="28"/>
        </w:rPr>
        <w:t>Школы</w:t>
      </w:r>
      <w:r w:rsidR="00F440F4" w:rsidRPr="00C94658">
        <w:rPr>
          <w:sz w:val="28"/>
          <w:szCs w:val="28"/>
        </w:rPr>
        <w:t xml:space="preserve"> определяется в самих локальных актах. В остальных случаях изменения и дополнения осуществляются в следующем порядке:</w:t>
      </w:r>
    </w:p>
    <w:p w:rsidR="00F440F4" w:rsidRPr="00C94658" w:rsidRDefault="008D7F30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8</w:t>
      </w:r>
      <w:r w:rsidR="00F440F4" w:rsidRPr="00C94658">
        <w:rPr>
          <w:sz w:val="28"/>
          <w:szCs w:val="28"/>
        </w:rPr>
        <w:t>.2.1. внесение изменений и дополнений осуществляется в порядке, установленном в локальном нормативном акте, на основании которого вносятся изменения;</w:t>
      </w:r>
    </w:p>
    <w:p w:rsidR="00F440F4" w:rsidRPr="00C94658" w:rsidRDefault="008D7F30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8</w:t>
      </w:r>
      <w:r w:rsidR="00F440F4" w:rsidRPr="00C94658">
        <w:rPr>
          <w:sz w:val="28"/>
          <w:szCs w:val="28"/>
        </w:rPr>
        <w:t xml:space="preserve">.2.2. изменения и дополнения в локальные акты: </w:t>
      </w:r>
      <w:r w:rsidRPr="00C94658">
        <w:rPr>
          <w:sz w:val="28"/>
          <w:szCs w:val="28"/>
        </w:rPr>
        <w:t>положения,</w:t>
      </w:r>
      <w:r w:rsidR="00F440F4" w:rsidRPr="00C94658">
        <w:rPr>
          <w:sz w:val="28"/>
          <w:szCs w:val="28"/>
        </w:rPr>
        <w:t xml:space="preserve"> правила, инструкции, программы, планы, решения, приказы </w:t>
      </w:r>
      <w:r w:rsidRPr="00C94658">
        <w:rPr>
          <w:sz w:val="28"/>
          <w:szCs w:val="28"/>
        </w:rPr>
        <w:t>директора Школы</w:t>
      </w:r>
      <w:r w:rsidR="00F440F4" w:rsidRPr="00C94658">
        <w:rPr>
          <w:sz w:val="28"/>
          <w:szCs w:val="28"/>
        </w:rPr>
        <w:t xml:space="preserve">, вносятся путем издания </w:t>
      </w:r>
      <w:r w:rsidRPr="00C94658">
        <w:rPr>
          <w:sz w:val="28"/>
          <w:szCs w:val="28"/>
        </w:rPr>
        <w:t>приказа,</w:t>
      </w:r>
      <w:r w:rsidR="00F440F4" w:rsidRPr="00C94658">
        <w:rPr>
          <w:sz w:val="28"/>
          <w:szCs w:val="28"/>
        </w:rPr>
        <w:t xml:space="preserve"> </w:t>
      </w:r>
      <w:r w:rsidRPr="00C94658">
        <w:rPr>
          <w:sz w:val="28"/>
          <w:szCs w:val="28"/>
        </w:rPr>
        <w:t>директора Школы</w:t>
      </w:r>
      <w:r w:rsidR="00F440F4" w:rsidRPr="00C94658">
        <w:rPr>
          <w:sz w:val="28"/>
          <w:szCs w:val="28"/>
        </w:rPr>
        <w:t xml:space="preserve"> о внесении изменений или дополнений в локальный нормативный акт;</w:t>
      </w:r>
    </w:p>
    <w:p w:rsidR="00F440F4" w:rsidRPr="00C94658" w:rsidRDefault="008D7F30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8</w:t>
      </w:r>
      <w:r w:rsidR="00F440F4" w:rsidRPr="00C94658">
        <w:rPr>
          <w:sz w:val="28"/>
          <w:szCs w:val="28"/>
        </w:rPr>
        <w:t>.3. Изменения и дополнения в локальный а</w:t>
      </w:r>
      <w:proofErr w:type="gramStart"/>
      <w:r w:rsidR="00F440F4" w:rsidRPr="00C94658">
        <w:rPr>
          <w:sz w:val="28"/>
          <w:szCs w:val="28"/>
        </w:rPr>
        <w:t>кт вст</w:t>
      </w:r>
      <w:proofErr w:type="gramEnd"/>
      <w:r w:rsidR="00F440F4" w:rsidRPr="00C94658">
        <w:rPr>
          <w:sz w:val="28"/>
          <w:szCs w:val="28"/>
        </w:rPr>
        <w:t xml:space="preserve">упают в силу с даты, указанной в приказе о внесении изменений или дополнений в локальный </w:t>
      </w:r>
      <w:r w:rsidR="00F440F4" w:rsidRPr="00C94658">
        <w:rPr>
          <w:sz w:val="28"/>
          <w:szCs w:val="28"/>
        </w:rPr>
        <w:lastRenderedPageBreak/>
        <w:t>нормативный акт, а в случае отсутствия указания в нем даты — по истечении 7 календарных дней с даты вступления приказа о внесении изменений или дополнений в локальный акт в силу.</w:t>
      </w:r>
    </w:p>
    <w:p w:rsidR="00F440F4" w:rsidRPr="00C94658" w:rsidRDefault="008D7F30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8</w:t>
      </w:r>
      <w:r w:rsidR="00F440F4" w:rsidRPr="00C94658">
        <w:rPr>
          <w:sz w:val="28"/>
          <w:szCs w:val="28"/>
        </w:rPr>
        <w:t xml:space="preserve">.4. Изменения и дополнения в предписания и требования, протоколы и акты, методические рекомендации, акты о признании локальных актов </w:t>
      </w:r>
      <w:proofErr w:type="gramStart"/>
      <w:r w:rsidR="00F440F4" w:rsidRPr="00C94658">
        <w:rPr>
          <w:sz w:val="28"/>
          <w:szCs w:val="28"/>
        </w:rPr>
        <w:t>утратившими</w:t>
      </w:r>
      <w:proofErr w:type="gramEnd"/>
      <w:r w:rsidR="00F440F4" w:rsidRPr="00C94658">
        <w:rPr>
          <w:sz w:val="28"/>
          <w:szCs w:val="28"/>
        </w:rPr>
        <w:t xml:space="preserve"> силу, не вносятся.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</w:p>
    <w:p w:rsidR="00F440F4" w:rsidRPr="00C94658" w:rsidRDefault="00F440F4" w:rsidP="00F440F4">
      <w:pPr>
        <w:ind w:firstLine="567"/>
        <w:jc w:val="center"/>
        <w:rPr>
          <w:b/>
          <w:sz w:val="28"/>
          <w:szCs w:val="28"/>
        </w:rPr>
      </w:pPr>
      <w:r w:rsidRPr="00C94658">
        <w:rPr>
          <w:b/>
          <w:sz w:val="28"/>
          <w:szCs w:val="28"/>
        </w:rPr>
        <w:t>10. Заключительные положения.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bookmarkStart w:id="0" w:name="_GoBack"/>
      <w:bookmarkEnd w:id="0"/>
      <w:r w:rsidRPr="00C94658">
        <w:rPr>
          <w:sz w:val="28"/>
          <w:szCs w:val="28"/>
        </w:rPr>
        <w:t xml:space="preserve">10.1.Настоящее Положение принимается с учетом мотивированного мнения профсоюзного комитета </w:t>
      </w:r>
      <w:r w:rsidR="008D7F30" w:rsidRPr="00C94658">
        <w:rPr>
          <w:sz w:val="28"/>
          <w:szCs w:val="28"/>
        </w:rPr>
        <w:t>Школы</w:t>
      </w:r>
      <w:r w:rsidRPr="00C94658">
        <w:rPr>
          <w:sz w:val="28"/>
          <w:szCs w:val="28"/>
        </w:rPr>
        <w:t>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 xml:space="preserve">10.2. Положение вступает в силу </w:t>
      </w:r>
      <w:proofErr w:type="gramStart"/>
      <w:r w:rsidRPr="00C94658">
        <w:rPr>
          <w:sz w:val="28"/>
          <w:szCs w:val="28"/>
        </w:rPr>
        <w:t>с даты</w:t>
      </w:r>
      <w:proofErr w:type="gramEnd"/>
      <w:r w:rsidRPr="00C94658">
        <w:rPr>
          <w:sz w:val="28"/>
          <w:szCs w:val="28"/>
        </w:rPr>
        <w:t xml:space="preserve"> его утверждения </w:t>
      </w:r>
      <w:r w:rsidR="008D7F30" w:rsidRPr="00C94658">
        <w:rPr>
          <w:sz w:val="28"/>
          <w:szCs w:val="28"/>
        </w:rPr>
        <w:t>директора</w:t>
      </w:r>
      <w:r w:rsidRPr="00C94658">
        <w:rPr>
          <w:sz w:val="28"/>
          <w:szCs w:val="28"/>
        </w:rPr>
        <w:t xml:space="preserve"> </w:t>
      </w:r>
      <w:r w:rsidR="008D7F30" w:rsidRPr="00C94658">
        <w:rPr>
          <w:sz w:val="28"/>
          <w:szCs w:val="28"/>
        </w:rPr>
        <w:t>Школы</w:t>
      </w:r>
      <w:r w:rsidRPr="00C94658">
        <w:rPr>
          <w:sz w:val="28"/>
          <w:szCs w:val="28"/>
        </w:rPr>
        <w:t>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>10.3.Положение утрачивает силу в случае принятия нового Положения о локальных актах.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  <w:r w:rsidRPr="00C94658">
        <w:rPr>
          <w:sz w:val="28"/>
          <w:szCs w:val="28"/>
        </w:rPr>
        <w:t xml:space="preserve">10.4.Вопросы, не урегулированные настоящим Положением, подлежат урегулированию в соответствии с действующим законодательством РФ, Уставом </w:t>
      </w:r>
      <w:r w:rsidR="008D7F30" w:rsidRPr="00C94658">
        <w:rPr>
          <w:sz w:val="28"/>
          <w:szCs w:val="28"/>
        </w:rPr>
        <w:t>Школы</w:t>
      </w:r>
      <w:r w:rsidRPr="00C94658">
        <w:rPr>
          <w:sz w:val="28"/>
          <w:szCs w:val="28"/>
        </w:rPr>
        <w:t xml:space="preserve"> и иными локальными нормативными актами </w:t>
      </w:r>
      <w:r w:rsidR="008D7F30" w:rsidRPr="00C94658">
        <w:rPr>
          <w:sz w:val="28"/>
          <w:szCs w:val="28"/>
        </w:rPr>
        <w:t>Школы</w:t>
      </w:r>
      <w:r w:rsidRPr="00C94658">
        <w:rPr>
          <w:sz w:val="28"/>
          <w:szCs w:val="28"/>
        </w:rPr>
        <w:t>.</w:t>
      </w:r>
    </w:p>
    <w:p w:rsidR="00F440F4" w:rsidRPr="00C94658" w:rsidRDefault="00F440F4" w:rsidP="00F440F4">
      <w:pPr>
        <w:ind w:firstLine="567"/>
        <w:jc w:val="both"/>
        <w:rPr>
          <w:sz w:val="28"/>
          <w:szCs w:val="28"/>
        </w:rPr>
      </w:pPr>
    </w:p>
    <w:p w:rsidR="00BA7450" w:rsidRPr="00C94658" w:rsidRDefault="00BA7450" w:rsidP="00F440F4">
      <w:pPr>
        <w:pStyle w:val="20"/>
        <w:shd w:val="clear" w:color="auto" w:fill="auto"/>
        <w:spacing w:after="0" w:line="366" w:lineRule="exact"/>
        <w:ind w:left="-567" w:firstLine="0"/>
        <w:jc w:val="center"/>
        <w:rPr>
          <w:sz w:val="28"/>
          <w:szCs w:val="28"/>
        </w:rPr>
      </w:pPr>
    </w:p>
    <w:sectPr w:rsidR="00BA7450" w:rsidRPr="00C94658" w:rsidSect="003E64B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78C" w:rsidRDefault="0071478C" w:rsidP="00F62D16">
      <w:r>
        <w:separator/>
      </w:r>
    </w:p>
  </w:endnote>
  <w:endnote w:type="continuationSeparator" w:id="0">
    <w:p w:rsidR="0071478C" w:rsidRDefault="0071478C" w:rsidP="00F62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78C" w:rsidRDefault="0071478C" w:rsidP="00F62D16">
      <w:r>
        <w:separator/>
      </w:r>
    </w:p>
  </w:footnote>
  <w:footnote w:type="continuationSeparator" w:id="0">
    <w:p w:rsidR="0071478C" w:rsidRDefault="0071478C" w:rsidP="00F62D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9"/>
    <w:multiLevelType w:val="multilevel"/>
    <w:tmpl w:val="00000008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B"/>
    <w:multiLevelType w:val="multilevel"/>
    <w:tmpl w:val="0000000A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1D1561"/>
    <w:multiLevelType w:val="hybridMultilevel"/>
    <w:tmpl w:val="B98CE060"/>
    <w:lvl w:ilvl="0" w:tplc="E356E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062475"/>
    <w:multiLevelType w:val="hybridMultilevel"/>
    <w:tmpl w:val="8CD44834"/>
    <w:lvl w:ilvl="0" w:tplc="E356E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203A66"/>
    <w:multiLevelType w:val="hybridMultilevel"/>
    <w:tmpl w:val="0FE637F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D8463B"/>
    <w:multiLevelType w:val="hybridMultilevel"/>
    <w:tmpl w:val="671AB38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B870A5"/>
    <w:multiLevelType w:val="hybridMultilevel"/>
    <w:tmpl w:val="73201958"/>
    <w:lvl w:ilvl="0" w:tplc="7CAE7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D71777"/>
    <w:multiLevelType w:val="multilevel"/>
    <w:tmpl w:val="3092E15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9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EA554A8"/>
    <w:multiLevelType w:val="hybridMultilevel"/>
    <w:tmpl w:val="0AD02004"/>
    <w:lvl w:ilvl="0" w:tplc="7CAE7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BE6551"/>
    <w:multiLevelType w:val="multilevel"/>
    <w:tmpl w:val="7E503B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F9B6623"/>
    <w:multiLevelType w:val="hybridMultilevel"/>
    <w:tmpl w:val="1DF46592"/>
    <w:lvl w:ilvl="0" w:tplc="B4F247D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203A89"/>
    <w:multiLevelType w:val="hybridMultilevel"/>
    <w:tmpl w:val="A9EAF234"/>
    <w:lvl w:ilvl="0" w:tplc="7CAE7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547C23"/>
    <w:multiLevelType w:val="multilevel"/>
    <w:tmpl w:val="28ACB84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200F58"/>
    <w:multiLevelType w:val="hybridMultilevel"/>
    <w:tmpl w:val="BBA4211A"/>
    <w:lvl w:ilvl="0" w:tplc="E356E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F70F95"/>
    <w:multiLevelType w:val="multilevel"/>
    <w:tmpl w:val="D814F8C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8ED53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BED5F43"/>
    <w:multiLevelType w:val="hybridMultilevel"/>
    <w:tmpl w:val="B622BA9A"/>
    <w:lvl w:ilvl="0" w:tplc="7CAE7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1F58EB"/>
    <w:multiLevelType w:val="hybridMultilevel"/>
    <w:tmpl w:val="CA768D76"/>
    <w:lvl w:ilvl="0" w:tplc="7CAE7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B17284"/>
    <w:multiLevelType w:val="hybridMultilevel"/>
    <w:tmpl w:val="0396D282"/>
    <w:lvl w:ilvl="0" w:tplc="E356E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184C3D"/>
    <w:multiLevelType w:val="hybridMultilevel"/>
    <w:tmpl w:val="E7AAE9DE"/>
    <w:lvl w:ilvl="0" w:tplc="725258D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5"/>
  </w:num>
  <w:num w:numId="5">
    <w:abstractNumId w:val="6"/>
  </w:num>
  <w:num w:numId="6">
    <w:abstractNumId w:val="8"/>
  </w:num>
  <w:num w:numId="7">
    <w:abstractNumId w:val="19"/>
  </w:num>
  <w:num w:numId="8">
    <w:abstractNumId w:val="16"/>
  </w:num>
  <w:num w:numId="9">
    <w:abstractNumId w:val="14"/>
  </w:num>
  <w:num w:numId="10">
    <w:abstractNumId w:val="10"/>
  </w:num>
  <w:num w:numId="11">
    <w:abstractNumId w:val="15"/>
  </w:num>
  <w:num w:numId="12">
    <w:abstractNumId w:val="13"/>
  </w:num>
  <w:num w:numId="13">
    <w:abstractNumId w:val="3"/>
  </w:num>
  <w:num w:numId="14">
    <w:abstractNumId w:val="4"/>
  </w:num>
  <w:num w:numId="15">
    <w:abstractNumId w:val="11"/>
  </w:num>
  <w:num w:numId="16">
    <w:abstractNumId w:val="0"/>
  </w:num>
  <w:num w:numId="17">
    <w:abstractNumId w:val="1"/>
  </w:num>
  <w:num w:numId="18">
    <w:abstractNumId w:val="2"/>
  </w:num>
  <w:num w:numId="19">
    <w:abstractNumId w:val="17"/>
  </w:num>
  <w:num w:numId="20">
    <w:abstractNumId w:val="9"/>
  </w:num>
  <w:num w:numId="21">
    <w:abstractNumId w:val="12"/>
  </w:num>
  <w:num w:numId="22">
    <w:abstractNumId w:val="7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4C5F"/>
    <w:rsid w:val="00054175"/>
    <w:rsid w:val="00065759"/>
    <w:rsid w:val="00083A6E"/>
    <w:rsid w:val="000B1921"/>
    <w:rsid w:val="000C6984"/>
    <w:rsid w:val="000F65DD"/>
    <w:rsid w:val="00105891"/>
    <w:rsid w:val="00225699"/>
    <w:rsid w:val="00285C30"/>
    <w:rsid w:val="002E1BB3"/>
    <w:rsid w:val="002E753C"/>
    <w:rsid w:val="00306C1C"/>
    <w:rsid w:val="00364BF9"/>
    <w:rsid w:val="00374E6E"/>
    <w:rsid w:val="003B4213"/>
    <w:rsid w:val="003C44E4"/>
    <w:rsid w:val="003E4E38"/>
    <w:rsid w:val="003E64BD"/>
    <w:rsid w:val="0043542F"/>
    <w:rsid w:val="0045101E"/>
    <w:rsid w:val="004C4C5F"/>
    <w:rsid w:val="004F13CB"/>
    <w:rsid w:val="004F3E1F"/>
    <w:rsid w:val="00526150"/>
    <w:rsid w:val="00531A18"/>
    <w:rsid w:val="005329A9"/>
    <w:rsid w:val="005845F8"/>
    <w:rsid w:val="005B50FE"/>
    <w:rsid w:val="005F7910"/>
    <w:rsid w:val="0065112B"/>
    <w:rsid w:val="006518E4"/>
    <w:rsid w:val="006531FF"/>
    <w:rsid w:val="00654158"/>
    <w:rsid w:val="006857BA"/>
    <w:rsid w:val="00696740"/>
    <w:rsid w:val="006A4ABE"/>
    <w:rsid w:val="006E3D6A"/>
    <w:rsid w:val="0071478C"/>
    <w:rsid w:val="0072141D"/>
    <w:rsid w:val="00743AAE"/>
    <w:rsid w:val="00744984"/>
    <w:rsid w:val="00750B36"/>
    <w:rsid w:val="00752782"/>
    <w:rsid w:val="00846427"/>
    <w:rsid w:val="0086543C"/>
    <w:rsid w:val="008D7F30"/>
    <w:rsid w:val="008F2D2E"/>
    <w:rsid w:val="008F41F7"/>
    <w:rsid w:val="00904A51"/>
    <w:rsid w:val="00916962"/>
    <w:rsid w:val="0098517C"/>
    <w:rsid w:val="009A3D58"/>
    <w:rsid w:val="00A32152"/>
    <w:rsid w:val="00A53AB0"/>
    <w:rsid w:val="00A651F8"/>
    <w:rsid w:val="00AB53FB"/>
    <w:rsid w:val="00AD5654"/>
    <w:rsid w:val="00AE1969"/>
    <w:rsid w:val="00B44063"/>
    <w:rsid w:val="00B57CE2"/>
    <w:rsid w:val="00B779EA"/>
    <w:rsid w:val="00BA7450"/>
    <w:rsid w:val="00BC5D63"/>
    <w:rsid w:val="00C0228F"/>
    <w:rsid w:val="00C0256B"/>
    <w:rsid w:val="00C07D7D"/>
    <w:rsid w:val="00C1498B"/>
    <w:rsid w:val="00C83406"/>
    <w:rsid w:val="00C94658"/>
    <w:rsid w:val="00CB3129"/>
    <w:rsid w:val="00CF1137"/>
    <w:rsid w:val="00D12367"/>
    <w:rsid w:val="00D43563"/>
    <w:rsid w:val="00D72001"/>
    <w:rsid w:val="00DE1A08"/>
    <w:rsid w:val="00E16AE0"/>
    <w:rsid w:val="00E4031F"/>
    <w:rsid w:val="00E8155E"/>
    <w:rsid w:val="00EF5F4D"/>
    <w:rsid w:val="00F440F4"/>
    <w:rsid w:val="00F44DD2"/>
    <w:rsid w:val="00F5387E"/>
    <w:rsid w:val="00F62D16"/>
    <w:rsid w:val="00F76B54"/>
    <w:rsid w:val="00F80FD9"/>
    <w:rsid w:val="00FB0D00"/>
    <w:rsid w:val="00FB5362"/>
    <w:rsid w:val="00FC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9A9"/>
    <w:rPr>
      <w:sz w:val="24"/>
      <w:szCs w:val="24"/>
    </w:rPr>
  </w:style>
  <w:style w:type="paragraph" w:styleId="1">
    <w:name w:val="heading 1"/>
    <w:basedOn w:val="a"/>
    <w:next w:val="a"/>
    <w:qFormat/>
    <w:rsid w:val="00BA7450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69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5D63"/>
    <w:pPr>
      <w:ind w:left="720"/>
      <w:contextualSpacing/>
    </w:pPr>
  </w:style>
  <w:style w:type="paragraph" w:customStyle="1" w:styleId="constitle">
    <w:name w:val="constitle"/>
    <w:basedOn w:val="a"/>
    <w:rsid w:val="0045101E"/>
    <w:pPr>
      <w:spacing w:before="100" w:beforeAutospacing="1" w:after="100" w:afterAutospacing="1"/>
    </w:pPr>
    <w:rPr>
      <w:color w:val="000000"/>
    </w:rPr>
  </w:style>
  <w:style w:type="character" w:customStyle="1" w:styleId="3">
    <w:name w:val="Основной текст (3)_"/>
    <w:basedOn w:val="a0"/>
    <w:link w:val="30"/>
    <w:uiPriority w:val="99"/>
    <w:rsid w:val="0043542F"/>
    <w:rPr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3542F"/>
    <w:pPr>
      <w:widowControl w:val="0"/>
      <w:shd w:val="clear" w:color="auto" w:fill="FFFFFF"/>
      <w:spacing w:before="5580" w:line="240" w:lineRule="atLeast"/>
    </w:pPr>
    <w:rPr>
      <w:sz w:val="20"/>
      <w:szCs w:val="20"/>
    </w:rPr>
  </w:style>
  <w:style w:type="character" w:customStyle="1" w:styleId="a5">
    <w:name w:val="Сноска_"/>
    <w:basedOn w:val="a0"/>
    <w:link w:val="a6"/>
    <w:uiPriority w:val="99"/>
    <w:rsid w:val="00F62D16"/>
    <w:rPr>
      <w:sz w:val="22"/>
      <w:szCs w:val="22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F62D16"/>
    <w:rPr>
      <w:b/>
      <w:bCs/>
      <w:sz w:val="26"/>
      <w:szCs w:val="26"/>
      <w:shd w:val="clear" w:color="auto" w:fill="FFFFFF"/>
    </w:rPr>
  </w:style>
  <w:style w:type="character" w:customStyle="1" w:styleId="10">
    <w:name w:val="Основной текст Знак1"/>
    <w:basedOn w:val="a0"/>
    <w:link w:val="a7"/>
    <w:uiPriority w:val="99"/>
    <w:rsid w:val="00F62D16"/>
    <w:rPr>
      <w:sz w:val="26"/>
      <w:szCs w:val="26"/>
      <w:shd w:val="clear" w:color="auto" w:fill="FFFFFF"/>
    </w:rPr>
  </w:style>
  <w:style w:type="character" w:customStyle="1" w:styleId="11">
    <w:name w:val="Заголовок №1_"/>
    <w:basedOn w:val="a0"/>
    <w:link w:val="12"/>
    <w:uiPriority w:val="99"/>
    <w:rsid w:val="00F62D16"/>
    <w:rPr>
      <w:b/>
      <w:bCs/>
      <w:sz w:val="26"/>
      <w:szCs w:val="26"/>
      <w:shd w:val="clear" w:color="auto" w:fill="FFFFFF"/>
    </w:rPr>
  </w:style>
  <w:style w:type="paragraph" w:customStyle="1" w:styleId="a6">
    <w:name w:val="Сноска"/>
    <w:basedOn w:val="a"/>
    <w:link w:val="a5"/>
    <w:uiPriority w:val="99"/>
    <w:rsid w:val="00F62D16"/>
    <w:pPr>
      <w:widowControl w:val="0"/>
      <w:shd w:val="clear" w:color="auto" w:fill="FFFFFF"/>
      <w:spacing w:line="267" w:lineRule="exact"/>
      <w:jc w:val="both"/>
    </w:pPr>
    <w:rPr>
      <w:sz w:val="22"/>
      <w:szCs w:val="22"/>
    </w:rPr>
  </w:style>
  <w:style w:type="paragraph" w:customStyle="1" w:styleId="20">
    <w:name w:val="Основной текст (2)"/>
    <w:basedOn w:val="a"/>
    <w:link w:val="2"/>
    <w:uiPriority w:val="99"/>
    <w:rsid w:val="00F62D16"/>
    <w:pPr>
      <w:widowControl w:val="0"/>
      <w:shd w:val="clear" w:color="auto" w:fill="FFFFFF"/>
      <w:spacing w:after="240" w:line="240" w:lineRule="atLeast"/>
      <w:ind w:hanging="1420"/>
      <w:jc w:val="both"/>
    </w:pPr>
    <w:rPr>
      <w:b/>
      <w:bCs/>
      <w:sz w:val="26"/>
      <w:szCs w:val="26"/>
    </w:rPr>
  </w:style>
  <w:style w:type="paragraph" w:styleId="a7">
    <w:name w:val="Body Text"/>
    <w:basedOn w:val="a"/>
    <w:link w:val="10"/>
    <w:uiPriority w:val="99"/>
    <w:rsid w:val="00F62D16"/>
    <w:pPr>
      <w:widowControl w:val="0"/>
      <w:shd w:val="clear" w:color="auto" w:fill="FFFFFF"/>
      <w:spacing w:before="300" w:after="900" w:line="482" w:lineRule="exact"/>
      <w:ind w:hanging="360"/>
      <w:jc w:val="both"/>
    </w:pPr>
    <w:rPr>
      <w:sz w:val="26"/>
      <w:szCs w:val="26"/>
    </w:rPr>
  </w:style>
  <w:style w:type="character" w:customStyle="1" w:styleId="a8">
    <w:name w:val="Основной текст Знак"/>
    <w:basedOn w:val="a0"/>
    <w:uiPriority w:val="99"/>
    <w:semiHidden/>
    <w:rsid w:val="00F62D16"/>
    <w:rPr>
      <w:sz w:val="24"/>
      <w:szCs w:val="24"/>
    </w:rPr>
  </w:style>
  <w:style w:type="paragraph" w:customStyle="1" w:styleId="12">
    <w:name w:val="Заголовок №1"/>
    <w:basedOn w:val="a"/>
    <w:link w:val="11"/>
    <w:uiPriority w:val="99"/>
    <w:rsid w:val="00F62D16"/>
    <w:pPr>
      <w:widowControl w:val="0"/>
      <w:shd w:val="clear" w:color="auto" w:fill="FFFFFF"/>
      <w:spacing w:before="360" w:line="377" w:lineRule="exact"/>
      <w:ind w:hanging="2060"/>
      <w:outlineLvl w:val="0"/>
    </w:pPr>
    <w:rPr>
      <w:b/>
      <w:bCs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98517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8517C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E64B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E64BD"/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3E64B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E64BD"/>
    <w:rPr>
      <w:sz w:val="24"/>
      <w:szCs w:val="24"/>
    </w:rPr>
  </w:style>
  <w:style w:type="paragraph" w:styleId="af">
    <w:name w:val="Title"/>
    <w:basedOn w:val="a"/>
    <w:link w:val="af0"/>
    <w:qFormat/>
    <w:rsid w:val="00654158"/>
    <w:pPr>
      <w:shd w:val="clear" w:color="auto" w:fill="FFFFFF"/>
      <w:autoSpaceDE w:val="0"/>
      <w:autoSpaceDN w:val="0"/>
      <w:adjustRightInd w:val="0"/>
      <w:jc w:val="center"/>
    </w:pPr>
    <w:rPr>
      <w:b/>
      <w:i/>
      <w:color w:val="000000"/>
      <w:sz w:val="28"/>
      <w:szCs w:val="20"/>
    </w:rPr>
  </w:style>
  <w:style w:type="character" w:customStyle="1" w:styleId="af0">
    <w:name w:val="Название Знак"/>
    <w:basedOn w:val="a0"/>
    <w:link w:val="af"/>
    <w:rsid w:val="00654158"/>
    <w:rPr>
      <w:b/>
      <w:i/>
      <w:color w:val="000000"/>
      <w:sz w:val="28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0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7</Pages>
  <Words>2372</Words>
  <Characters>13525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ПОЛОЖЕНИЯ</vt:lpstr>
    </vt:vector>
  </TitlesOfParts>
  <Company>ЕСОШ</Company>
  <LinksUpToDate>false</LinksUpToDate>
  <CharactersWithSpaces>15866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ПОЛОЖЕНИЯ</dc:title>
  <dc:creator>Ученик</dc:creator>
  <cp:lastModifiedBy>Лилия Хамидулловна</cp:lastModifiedBy>
  <cp:revision>23</cp:revision>
  <cp:lastPrinted>2018-01-26T16:49:00Z</cp:lastPrinted>
  <dcterms:created xsi:type="dcterms:W3CDTF">2013-01-31T08:21:00Z</dcterms:created>
  <dcterms:modified xsi:type="dcterms:W3CDTF">2018-01-26T16:50:00Z</dcterms:modified>
</cp:coreProperties>
</file>